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01B9" w14:paraId="708D50C7" w14:textId="77777777" w:rsidTr="00C001B9">
        <w:tc>
          <w:tcPr>
            <w:tcW w:w="9849" w:type="dxa"/>
          </w:tcPr>
          <w:p w14:paraId="3CFAA4C5" w14:textId="0D625879" w:rsidR="00C001B9" w:rsidRDefault="00C001B9" w:rsidP="00C001B9">
            <w:pPr>
              <w:pStyle w:val="Brdtekst"/>
              <w:spacing w:before="6"/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  <w:r w:rsidRPr="00C001B9">
              <w:rPr>
                <w:rFonts w:ascii="Arial" w:hAnsi="Arial" w:cs="Arial"/>
                <w:b/>
                <w:sz w:val="32"/>
                <w:szCs w:val="32"/>
                <w:lang w:val="da-DK"/>
              </w:rPr>
              <w:t>Opstilling</w:t>
            </w:r>
            <w:r>
              <w:rPr>
                <w:rFonts w:ascii="Arial" w:hAnsi="Arial" w:cs="Arial"/>
                <w:b/>
                <w:sz w:val="32"/>
                <w:szCs w:val="32"/>
                <w:lang w:val="da-DK"/>
              </w:rPr>
              <w:t>sskema</w:t>
            </w:r>
            <w:r w:rsidRPr="00C001B9">
              <w:rPr>
                <w:rFonts w:ascii="Arial" w:hAnsi="Arial" w:cs="Arial"/>
                <w:b/>
                <w:sz w:val="32"/>
                <w:szCs w:val="32"/>
                <w:lang w:val="da-DK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da-DK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da-DK"/>
              </w:rPr>
              <w:t>Levs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da-DK"/>
              </w:rPr>
              <w:t xml:space="preserve"> h</w:t>
            </w:r>
            <w:r w:rsidRPr="00C001B9">
              <w:rPr>
                <w:rFonts w:ascii="Arial" w:hAnsi="Arial" w:cs="Arial"/>
                <w:b/>
                <w:sz w:val="32"/>
                <w:szCs w:val="32"/>
                <w:lang w:val="da-DK"/>
              </w:rPr>
              <w:t>ovedbestyrelsen 2024</w:t>
            </w:r>
          </w:p>
          <w:p w14:paraId="7CAF6A48" w14:textId="2D4970E2" w:rsidR="00C001B9" w:rsidRDefault="00C001B9" w:rsidP="00C001B9">
            <w:pPr>
              <w:pStyle w:val="Brdtekst"/>
              <w:spacing w:before="6"/>
              <w:jc w:val="center"/>
              <w:rPr>
                <w:sz w:val="25"/>
                <w:lang w:val="da-DK"/>
              </w:rPr>
            </w:pPr>
          </w:p>
        </w:tc>
      </w:tr>
      <w:tr w:rsidR="00C001B9" w14:paraId="35099479" w14:textId="77777777" w:rsidTr="00C001B9">
        <w:tc>
          <w:tcPr>
            <w:tcW w:w="9849" w:type="dxa"/>
          </w:tcPr>
          <w:p w14:paraId="03AA296D" w14:textId="77777777" w:rsidR="00C001B9" w:rsidRPr="003E1667" w:rsidRDefault="00C001B9" w:rsidP="00C001B9">
            <w:pPr>
              <w:pStyle w:val="TableParagraph"/>
              <w:spacing w:before="84" w:line="243" w:lineRule="exact"/>
              <w:ind w:left="0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Kandidatens</w:t>
            </w:r>
            <w:r w:rsidRPr="003E1667">
              <w:rPr>
                <w:rFonts w:ascii="Arial" w:hAnsi="Arial" w:cs="Arial"/>
                <w:b/>
                <w:spacing w:val="-1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adresse,</w:t>
            </w:r>
            <w:r w:rsidRPr="003E1667">
              <w:rPr>
                <w:rFonts w:ascii="Arial" w:hAnsi="Arial" w:cs="Arial"/>
                <w:b/>
                <w:spacing w:val="-3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e-mailadresse</w:t>
            </w:r>
            <w:r w:rsidRPr="003E1667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og</w:t>
            </w:r>
            <w:r w:rsidRPr="003E1667">
              <w:rPr>
                <w:rFonts w:ascii="Arial" w:hAnsi="Arial" w:cs="Arial"/>
                <w:b/>
                <w:spacing w:val="-6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>tlf.nr.:</w:t>
            </w:r>
          </w:p>
          <w:p w14:paraId="7860CF9C" w14:textId="77777777" w:rsidR="00C001B9" w:rsidRDefault="00C001B9" w:rsidP="00C001B9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  <w:tr w:rsidR="00C001B9" w14:paraId="32DC36BF" w14:textId="77777777" w:rsidTr="00C001B9">
        <w:tc>
          <w:tcPr>
            <w:tcW w:w="9849" w:type="dxa"/>
          </w:tcPr>
          <w:p w14:paraId="4C8B7F1A" w14:textId="77777777" w:rsidR="00C001B9" w:rsidRDefault="00C001B9" w:rsidP="00C001B9">
            <w:pPr>
              <w:pStyle w:val="Brdtekst"/>
              <w:spacing w:before="6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Kommunekreds</w:t>
            </w:r>
            <w:r w:rsidRPr="003E1667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eller</w:t>
            </w:r>
            <w:r w:rsidRPr="003E1667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tilsluttet</w:t>
            </w:r>
            <w:r w:rsidRPr="003E1667">
              <w:rPr>
                <w:rFonts w:ascii="Arial" w:hAnsi="Arial" w:cs="Arial"/>
                <w:b/>
                <w:spacing w:val="-7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forening:</w:t>
            </w:r>
          </w:p>
          <w:p w14:paraId="4B91C916" w14:textId="0EB3FC46" w:rsidR="00C001B9" w:rsidRDefault="00C001B9" w:rsidP="00C001B9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  <w:tr w:rsidR="00C001B9" w14:paraId="253B1EAF" w14:textId="77777777" w:rsidTr="00C001B9">
        <w:tc>
          <w:tcPr>
            <w:tcW w:w="9849" w:type="dxa"/>
          </w:tcPr>
          <w:p w14:paraId="5F5B2964" w14:textId="77777777" w:rsidR="00C001B9" w:rsidRDefault="00C001B9" w:rsidP="00C001B9">
            <w:pPr>
              <w:pStyle w:val="TableParagraph"/>
              <w:spacing w:before="84"/>
              <w:ind w:left="0"/>
              <w:rPr>
                <w:rFonts w:ascii="Arial" w:hAnsi="Arial" w:cs="Arial"/>
                <w:bCs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a-DK"/>
              </w:rPr>
              <w:t>Motivation for opstilling:</w:t>
            </w:r>
          </w:p>
          <w:p w14:paraId="6422C70D" w14:textId="2AEC74A6" w:rsidR="00C001B9" w:rsidRPr="00C001B9" w:rsidRDefault="00C001B9" w:rsidP="00C001B9">
            <w:pPr>
              <w:pStyle w:val="TableParagraph"/>
              <w:spacing w:before="84"/>
              <w:ind w:left="0"/>
              <w:rPr>
                <w:rFonts w:ascii="Arial" w:hAnsi="Arial" w:cs="Arial"/>
                <w:bCs/>
                <w:sz w:val="21"/>
                <w:szCs w:val="21"/>
                <w:lang w:val="da-DK"/>
              </w:rPr>
            </w:pPr>
          </w:p>
        </w:tc>
      </w:tr>
      <w:tr w:rsidR="00C001B9" w14:paraId="6BF833BA" w14:textId="77777777" w:rsidTr="00C001B9">
        <w:tc>
          <w:tcPr>
            <w:tcW w:w="9849" w:type="dxa"/>
          </w:tcPr>
          <w:p w14:paraId="14571FF9" w14:textId="77777777" w:rsidR="00C001B9" w:rsidRPr="00C001B9" w:rsidRDefault="00C001B9" w:rsidP="00C001B9">
            <w:pPr>
              <w:pStyle w:val="TableParagraph"/>
              <w:spacing w:before="84"/>
              <w:ind w:left="0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Aktuelle</w:t>
            </w:r>
            <w:r w:rsidRPr="00C001B9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tillidshverv</w:t>
            </w:r>
            <w:r w:rsidRPr="00C001B9">
              <w:rPr>
                <w:rFonts w:ascii="Arial" w:hAnsi="Arial" w:cs="Arial"/>
                <w:b/>
                <w:spacing w:val="-1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i</w:t>
            </w:r>
            <w:r w:rsidRPr="00C001B9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Lev,</w:t>
            </w:r>
            <w:r w:rsidRPr="00C001B9">
              <w:rPr>
                <w:rFonts w:ascii="Arial" w:hAnsi="Arial" w:cs="Arial"/>
                <w:b/>
                <w:spacing w:val="-3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herunder</w:t>
            </w:r>
            <w:r w:rsidRPr="00C001B9">
              <w:rPr>
                <w:rFonts w:ascii="Arial" w:hAnsi="Arial" w:cs="Arial"/>
                <w:b/>
                <w:spacing w:val="-5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i</w:t>
            </w:r>
            <w:r w:rsidRPr="00C001B9">
              <w:rPr>
                <w:rFonts w:ascii="Arial" w:hAnsi="Arial" w:cs="Arial"/>
                <w:b/>
                <w:spacing w:val="-3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en</w:t>
            </w:r>
            <w:r w:rsidRPr="00C001B9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Lev-kreds</w:t>
            </w:r>
            <w:r w:rsidRPr="00C001B9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eller</w:t>
            </w:r>
            <w:r w:rsidRPr="00C001B9">
              <w:rPr>
                <w:rFonts w:ascii="Arial" w:hAnsi="Arial" w:cs="Arial"/>
                <w:b/>
                <w:spacing w:val="-5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i en</w:t>
            </w:r>
            <w:r w:rsidRPr="00C001B9">
              <w:rPr>
                <w:rFonts w:ascii="Arial" w:hAnsi="Arial" w:cs="Arial"/>
                <w:b/>
                <w:spacing w:val="1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tilsluttet</w:t>
            </w:r>
            <w:r w:rsidRPr="00C001B9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 xml:space="preserve"> forening:</w:t>
            </w:r>
          </w:p>
          <w:p w14:paraId="452D0A7D" w14:textId="77777777" w:rsidR="00C001B9" w:rsidRDefault="00C001B9" w:rsidP="00C001B9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  <w:tr w:rsidR="00C001B9" w14:paraId="1654BD57" w14:textId="77777777" w:rsidTr="00C001B9">
        <w:tc>
          <w:tcPr>
            <w:tcW w:w="9849" w:type="dxa"/>
          </w:tcPr>
          <w:p w14:paraId="1D31CDB2" w14:textId="77777777" w:rsidR="00C001B9" w:rsidRPr="003E1667" w:rsidRDefault="00C001B9" w:rsidP="00C001B9">
            <w:pPr>
              <w:pStyle w:val="TableParagraph"/>
              <w:spacing w:before="84"/>
              <w:ind w:left="0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Andre</w:t>
            </w:r>
            <w:r w:rsidRPr="003E1667">
              <w:rPr>
                <w:rFonts w:ascii="Arial" w:hAnsi="Arial" w:cs="Arial"/>
                <w:b/>
                <w:spacing w:val="-1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tidligere</w:t>
            </w:r>
            <w:r w:rsidRPr="003E1667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og</w:t>
            </w:r>
            <w:r w:rsidRPr="003E1667">
              <w:rPr>
                <w:rFonts w:ascii="Arial" w:hAnsi="Arial" w:cs="Arial"/>
                <w:b/>
                <w:spacing w:val="-7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 xml:space="preserve">aktuelle </w:t>
            </w:r>
            <w:r w:rsidRPr="003E1667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>tillidshverv:</w:t>
            </w:r>
          </w:p>
          <w:p w14:paraId="2BE54A00" w14:textId="77777777" w:rsidR="00C001B9" w:rsidRDefault="00C001B9" w:rsidP="00C001B9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  <w:tr w:rsidR="00C001B9" w14:paraId="62F3097E" w14:textId="77777777" w:rsidTr="00C001B9">
        <w:tc>
          <w:tcPr>
            <w:tcW w:w="9849" w:type="dxa"/>
          </w:tcPr>
          <w:p w14:paraId="3A9602CB" w14:textId="77777777" w:rsidR="00C001B9" w:rsidRPr="003E1667" w:rsidRDefault="00C001B9" w:rsidP="00C001B9">
            <w:pPr>
              <w:pStyle w:val="TableParagraph"/>
              <w:spacing w:before="79"/>
              <w:ind w:left="0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Kandidatens</w:t>
            </w:r>
            <w:r w:rsidRPr="003E1667">
              <w:rPr>
                <w:rFonts w:ascii="Arial" w:hAnsi="Arial" w:cs="Arial"/>
                <w:b/>
                <w:spacing w:val="-6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særlige</w:t>
            </w:r>
            <w:r w:rsidRPr="003E1667">
              <w:rPr>
                <w:rFonts w:ascii="Arial" w:hAnsi="Arial" w:cs="Arial"/>
                <w:b/>
                <w:spacing w:val="-3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interesseområder</w:t>
            </w:r>
            <w:r w:rsidRPr="003E1667">
              <w:rPr>
                <w:rFonts w:ascii="Arial" w:hAnsi="Arial" w:cs="Arial"/>
                <w:b/>
                <w:spacing w:val="-9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og</w:t>
            </w:r>
            <w:r w:rsidRPr="003E1667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>kompetencer:</w:t>
            </w:r>
          </w:p>
          <w:p w14:paraId="4BF07631" w14:textId="77777777" w:rsidR="00C001B9" w:rsidRDefault="00C001B9" w:rsidP="00C001B9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  <w:tr w:rsidR="00C001B9" w14:paraId="0605FD9C" w14:textId="77777777" w:rsidTr="00C001B9">
        <w:tc>
          <w:tcPr>
            <w:tcW w:w="9849" w:type="dxa"/>
          </w:tcPr>
          <w:p w14:paraId="4AE76C1B" w14:textId="56D01905" w:rsidR="00C001B9" w:rsidRPr="003E1667" w:rsidRDefault="00FE05B1" w:rsidP="00C001B9">
            <w:pPr>
              <w:pStyle w:val="TableParagraph"/>
              <w:spacing w:before="79"/>
              <w:ind w:left="0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>Andet om, hvem kandidaten er</w:t>
            </w:r>
            <w:r w:rsidR="00C001B9" w:rsidRPr="003E1667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>:</w:t>
            </w:r>
          </w:p>
          <w:p w14:paraId="20C022DB" w14:textId="77777777" w:rsidR="00C001B9" w:rsidRDefault="00C001B9" w:rsidP="00C001B9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</w:tbl>
    <w:p w14:paraId="57C00DA3" w14:textId="77777777" w:rsidR="00C001B9" w:rsidRDefault="00C001B9" w:rsidP="00C001B9">
      <w:pPr>
        <w:pStyle w:val="Brdtekst"/>
        <w:spacing w:before="6"/>
        <w:rPr>
          <w:sz w:val="25"/>
          <w:lang w:val="da-DK"/>
        </w:rPr>
      </w:pPr>
    </w:p>
    <w:p w14:paraId="70A6872E" w14:textId="77777777" w:rsidR="00C001B9" w:rsidRDefault="00C001B9" w:rsidP="00C001B9">
      <w:pPr>
        <w:pStyle w:val="Brdtekst"/>
        <w:spacing w:before="6"/>
        <w:rPr>
          <w:sz w:val="25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01B9" w14:paraId="6A9901C9" w14:textId="77777777" w:rsidTr="003C46FB">
        <w:tc>
          <w:tcPr>
            <w:tcW w:w="9849" w:type="dxa"/>
          </w:tcPr>
          <w:p w14:paraId="0E66C3DC" w14:textId="4985A0BE" w:rsidR="00C001B9" w:rsidRDefault="00C001B9" w:rsidP="003C46FB">
            <w:pPr>
              <w:pStyle w:val="Brdtekst"/>
              <w:spacing w:before="6"/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  <w:r w:rsidRPr="00C001B9">
              <w:rPr>
                <w:rFonts w:ascii="Arial" w:hAnsi="Arial" w:cs="Arial"/>
                <w:b/>
                <w:sz w:val="32"/>
                <w:szCs w:val="32"/>
                <w:lang w:val="da-DK"/>
              </w:rPr>
              <w:t>Opstilling</w:t>
            </w:r>
            <w:r>
              <w:rPr>
                <w:rFonts w:ascii="Arial" w:hAnsi="Arial" w:cs="Arial"/>
                <w:b/>
                <w:sz w:val="32"/>
                <w:szCs w:val="32"/>
                <w:lang w:val="da-DK"/>
              </w:rPr>
              <w:t>sskema</w:t>
            </w:r>
            <w:r w:rsidRPr="00C001B9">
              <w:rPr>
                <w:rFonts w:ascii="Arial" w:hAnsi="Arial" w:cs="Arial"/>
                <w:b/>
                <w:sz w:val="32"/>
                <w:szCs w:val="32"/>
                <w:lang w:val="da-DK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da-DK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da-DK"/>
              </w:rPr>
              <w:t>Levs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da-DK"/>
              </w:rPr>
              <w:t xml:space="preserve"> landsformand</w:t>
            </w:r>
            <w:r w:rsidRPr="00C001B9">
              <w:rPr>
                <w:rFonts w:ascii="Arial" w:hAnsi="Arial" w:cs="Arial"/>
                <w:b/>
                <w:sz w:val="32"/>
                <w:szCs w:val="32"/>
                <w:lang w:val="da-DK"/>
              </w:rPr>
              <w:t xml:space="preserve"> 2024</w:t>
            </w:r>
          </w:p>
          <w:p w14:paraId="17747AD5" w14:textId="77777777" w:rsidR="00C001B9" w:rsidRDefault="00C001B9" w:rsidP="003C46FB">
            <w:pPr>
              <w:pStyle w:val="Brdtekst"/>
              <w:spacing w:before="6"/>
              <w:jc w:val="center"/>
              <w:rPr>
                <w:sz w:val="25"/>
                <w:lang w:val="da-DK"/>
              </w:rPr>
            </w:pPr>
          </w:p>
        </w:tc>
      </w:tr>
      <w:tr w:rsidR="00C001B9" w14:paraId="1934D5B5" w14:textId="77777777" w:rsidTr="003C46FB">
        <w:tc>
          <w:tcPr>
            <w:tcW w:w="9849" w:type="dxa"/>
          </w:tcPr>
          <w:p w14:paraId="0AE67602" w14:textId="77777777" w:rsidR="00C001B9" w:rsidRPr="003E1667" w:rsidRDefault="00C001B9" w:rsidP="003C46FB">
            <w:pPr>
              <w:pStyle w:val="TableParagraph"/>
              <w:spacing w:before="84" w:line="243" w:lineRule="exact"/>
              <w:ind w:left="0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Kandidatens</w:t>
            </w:r>
            <w:r w:rsidRPr="003E1667">
              <w:rPr>
                <w:rFonts w:ascii="Arial" w:hAnsi="Arial" w:cs="Arial"/>
                <w:b/>
                <w:spacing w:val="-1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adresse,</w:t>
            </w:r>
            <w:r w:rsidRPr="003E1667">
              <w:rPr>
                <w:rFonts w:ascii="Arial" w:hAnsi="Arial" w:cs="Arial"/>
                <w:b/>
                <w:spacing w:val="-3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e-mailadresse</w:t>
            </w:r>
            <w:r w:rsidRPr="003E1667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og</w:t>
            </w:r>
            <w:r w:rsidRPr="003E1667">
              <w:rPr>
                <w:rFonts w:ascii="Arial" w:hAnsi="Arial" w:cs="Arial"/>
                <w:b/>
                <w:spacing w:val="-6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>tlf.nr.:</w:t>
            </w:r>
          </w:p>
          <w:p w14:paraId="4649D31D" w14:textId="77777777" w:rsidR="00C001B9" w:rsidRDefault="00C001B9" w:rsidP="003C46FB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  <w:tr w:rsidR="00C001B9" w14:paraId="268D208B" w14:textId="77777777" w:rsidTr="003C46FB">
        <w:tc>
          <w:tcPr>
            <w:tcW w:w="9849" w:type="dxa"/>
          </w:tcPr>
          <w:p w14:paraId="1AF72FE3" w14:textId="77777777" w:rsidR="00C001B9" w:rsidRDefault="00C001B9" w:rsidP="003C46FB">
            <w:pPr>
              <w:pStyle w:val="Brdtekst"/>
              <w:spacing w:before="6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Kommunekreds</w:t>
            </w:r>
            <w:r w:rsidRPr="003E1667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eller</w:t>
            </w:r>
            <w:r w:rsidRPr="003E1667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tilsluttet</w:t>
            </w:r>
            <w:r w:rsidRPr="003E1667">
              <w:rPr>
                <w:rFonts w:ascii="Arial" w:hAnsi="Arial" w:cs="Arial"/>
                <w:b/>
                <w:spacing w:val="-7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forening:</w:t>
            </w:r>
          </w:p>
          <w:p w14:paraId="17F4D49C" w14:textId="77777777" w:rsidR="00C001B9" w:rsidRDefault="00C001B9" w:rsidP="003C46FB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  <w:tr w:rsidR="00C001B9" w:rsidRPr="00C001B9" w14:paraId="72817B0D" w14:textId="77777777" w:rsidTr="003C46FB">
        <w:tc>
          <w:tcPr>
            <w:tcW w:w="9849" w:type="dxa"/>
          </w:tcPr>
          <w:p w14:paraId="0F262CFF" w14:textId="77777777" w:rsidR="00C001B9" w:rsidRDefault="00C001B9" w:rsidP="003C46FB">
            <w:pPr>
              <w:pStyle w:val="TableParagraph"/>
              <w:spacing w:before="84"/>
              <w:ind w:left="0"/>
              <w:rPr>
                <w:rFonts w:ascii="Arial" w:hAnsi="Arial" w:cs="Arial"/>
                <w:bCs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a-DK"/>
              </w:rPr>
              <w:t>Motivation for opstilling:</w:t>
            </w:r>
          </w:p>
          <w:p w14:paraId="4698E477" w14:textId="77777777" w:rsidR="00C001B9" w:rsidRPr="00C001B9" w:rsidRDefault="00C001B9" w:rsidP="003C46FB">
            <w:pPr>
              <w:pStyle w:val="TableParagraph"/>
              <w:spacing w:before="84"/>
              <w:ind w:left="0"/>
              <w:rPr>
                <w:rFonts w:ascii="Arial" w:hAnsi="Arial" w:cs="Arial"/>
                <w:bCs/>
                <w:sz w:val="21"/>
                <w:szCs w:val="21"/>
                <w:lang w:val="da-DK"/>
              </w:rPr>
            </w:pPr>
          </w:p>
        </w:tc>
      </w:tr>
      <w:tr w:rsidR="00C001B9" w14:paraId="400E3534" w14:textId="77777777" w:rsidTr="003C46FB">
        <w:tc>
          <w:tcPr>
            <w:tcW w:w="9849" w:type="dxa"/>
          </w:tcPr>
          <w:p w14:paraId="6C5A890C" w14:textId="77777777" w:rsidR="00C001B9" w:rsidRPr="00C001B9" w:rsidRDefault="00C001B9" w:rsidP="003C46FB">
            <w:pPr>
              <w:pStyle w:val="TableParagraph"/>
              <w:spacing w:before="84"/>
              <w:ind w:left="0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Aktuelle</w:t>
            </w:r>
            <w:r w:rsidRPr="00C001B9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tillidshverv</w:t>
            </w:r>
            <w:r w:rsidRPr="00C001B9">
              <w:rPr>
                <w:rFonts w:ascii="Arial" w:hAnsi="Arial" w:cs="Arial"/>
                <w:b/>
                <w:spacing w:val="-1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i</w:t>
            </w:r>
            <w:r w:rsidRPr="00C001B9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Lev,</w:t>
            </w:r>
            <w:r w:rsidRPr="00C001B9">
              <w:rPr>
                <w:rFonts w:ascii="Arial" w:hAnsi="Arial" w:cs="Arial"/>
                <w:b/>
                <w:spacing w:val="-3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herunder</w:t>
            </w:r>
            <w:r w:rsidRPr="00C001B9">
              <w:rPr>
                <w:rFonts w:ascii="Arial" w:hAnsi="Arial" w:cs="Arial"/>
                <w:b/>
                <w:spacing w:val="-5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i</w:t>
            </w:r>
            <w:r w:rsidRPr="00C001B9">
              <w:rPr>
                <w:rFonts w:ascii="Arial" w:hAnsi="Arial" w:cs="Arial"/>
                <w:b/>
                <w:spacing w:val="-3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en</w:t>
            </w:r>
            <w:r w:rsidRPr="00C001B9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Lev-kreds</w:t>
            </w:r>
            <w:r w:rsidRPr="00C001B9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eller</w:t>
            </w:r>
            <w:r w:rsidRPr="00C001B9">
              <w:rPr>
                <w:rFonts w:ascii="Arial" w:hAnsi="Arial" w:cs="Arial"/>
                <w:b/>
                <w:spacing w:val="-5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i en</w:t>
            </w:r>
            <w:r w:rsidRPr="00C001B9">
              <w:rPr>
                <w:rFonts w:ascii="Arial" w:hAnsi="Arial" w:cs="Arial"/>
                <w:b/>
                <w:spacing w:val="1"/>
                <w:sz w:val="21"/>
                <w:szCs w:val="21"/>
                <w:lang w:val="da-DK"/>
              </w:rPr>
              <w:t xml:space="preserve"> </w:t>
            </w:r>
            <w:r w:rsidRPr="00C001B9">
              <w:rPr>
                <w:rFonts w:ascii="Arial" w:hAnsi="Arial" w:cs="Arial"/>
                <w:b/>
                <w:sz w:val="21"/>
                <w:szCs w:val="21"/>
                <w:lang w:val="da-DK"/>
              </w:rPr>
              <w:t>tilsluttet</w:t>
            </w:r>
            <w:r w:rsidRPr="00C001B9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 xml:space="preserve"> forening:</w:t>
            </w:r>
          </w:p>
          <w:p w14:paraId="68487DC7" w14:textId="77777777" w:rsidR="00C001B9" w:rsidRDefault="00C001B9" w:rsidP="003C46FB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  <w:tr w:rsidR="00C001B9" w14:paraId="1D924C20" w14:textId="77777777" w:rsidTr="003C46FB">
        <w:tc>
          <w:tcPr>
            <w:tcW w:w="9849" w:type="dxa"/>
          </w:tcPr>
          <w:p w14:paraId="7C1BD3AB" w14:textId="77777777" w:rsidR="00C001B9" w:rsidRPr="003E1667" w:rsidRDefault="00C001B9" w:rsidP="003C46FB">
            <w:pPr>
              <w:pStyle w:val="TableParagraph"/>
              <w:spacing w:before="84"/>
              <w:ind w:left="0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Andre</w:t>
            </w:r>
            <w:r w:rsidRPr="003E1667">
              <w:rPr>
                <w:rFonts w:ascii="Arial" w:hAnsi="Arial" w:cs="Arial"/>
                <w:b/>
                <w:spacing w:val="-1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tidligere</w:t>
            </w:r>
            <w:r w:rsidRPr="003E1667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og</w:t>
            </w:r>
            <w:r w:rsidRPr="003E1667">
              <w:rPr>
                <w:rFonts w:ascii="Arial" w:hAnsi="Arial" w:cs="Arial"/>
                <w:b/>
                <w:spacing w:val="-7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 xml:space="preserve">aktuelle </w:t>
            </w:r>
            <w:r w:rsidRPr="003E1667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>tillidshverv:</w:t>
            </w:r>
          </w:p>
          <w:p w14:paraId="529447C6" w14:textId="77777777" w:rsidR="00C001B9" w:rsidRDefault="00C001B9" w:rsidP="003C46FB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  <w:tr w:rsidR="00C001B9" w14:paraId="3B064AE0" w14:textId="77777777" w:rsidTr="003C46FB">
        <w:tc>
          <w:tcPr>
            <w:tcW w:w="9849" w:type="dxa"/>
          </w:tcPr>
          <w:p w14:paraId="107F2F42" w14:textId="77777777" w:rsidR="00C001B9" w:rsidRPr="003E1667" w:rsidRDefault="00C001B9" w:rsidP="003C46FB">
            <w:pPr>
              <w:pStyle w:val="TableParagraph"/>
              <w:spacing w:before="79"/>
              <w:ind w:left="0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Kandidatens</w:t>
            </w:r>
            <w:r w:rsidRPr="003E1667">
              <w:rPr>
                <w:rFonts w:ascii="Arial" w:hAnsi="Arial" w:cs="Arial"/>
                <w:b/>
                <w:spacing w:val="-6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særlige</w:t>
            </w:r>
            <w:r w:rsidRPr="003E1667">
              <w:rPr>
                <w:rFonts w:ascii="Arial" w:hAnsi="Arial" w:cs="Arial"/>
                <w:b/>
                <w:spacing w:val="-3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interesseområder</w:t>
            </w:r>
            <w:r w:rsidRPr="003E1667">
              <w:rPr>
                <w:rFonts w:ascii="Arial" w:hAnsi="Arial" w:cs="Arial"/>
                <w:b/>
                <w:spacing w:val="-9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z w:val="21"/>
                <w:szCs w:val="21"/>
                <w:lang w:val="da-DK"/>
              </w:rPr>
              <w:t>og</w:t>
            </w:r>
            <w:r w:rsidRPr="003E1667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 xml:space="preserve"> </w:t>
            </w:r>
            <w:r w:rsidRPr="003E1667">
              <w:rPr>
                <w:rFonts w:ascii="Arial" w:hAnsi="Arial" w:cs="Arial"/>
                <w:b/>
                <w:spacing w:val="-2"/>
                <w:sz w:val="21"/>
                <w:szCs w:val="21"/>
                <w:lang w:val="da-DK"/>
              </w:rPr>
              <w:t>kompetencer:</w:t>
            </w:r>
          </w:p>
          <w:p w14:paraId="7A44C353" w14:textId="77777777" w:rsidR="00C001B9" w:rsidRDefault="00C001B9" w:rsidP="003C46FB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  <w:tr w:rsidR="00C001B9" w14:paraId="709C45D6" w14:textId="77777777" w:rsidTr="003C46FB">
        <w:tc>
          <w:tcPr>
            <w:tcW w:w="9849" w:type="dxa"/>
          </w:tcPr>
          <w:p w14:paraId="7B7359CC" w14:textId="42606BF9" w:rsidR="00C001B9" w:rsidRPr="003E1667" w:rsidRDefault="00FE05B1" w:rsidP="003C46FB">
            <w:pPr>
              <w:pStyle w:val="TableParagraph"/>
              <w:spacing w:before="79"/>
              <w:ind w:left="0"/>
              <w:rPr>
                <w:rFonts w:ascii="Arial" w:hAnsi="Arial" w:cs="Arial"/>
                <w:b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>Andet om, hvem kandidaten er</w:t>
            </w:r>
            <w:r w:rsidR="00C001B9" w:rsidRPr="003E1667">
              <w:rPr>
                <w:rFonts w:ascii="Arial" w:hAnsi="Arial" w:cs="Arial"/>
                <w:b/>
                <w:spacing w:val="-4"/>
                <w:sz w:val="21"/>
                <w:szCs w:val="21"/>
                <w:lang w:val="da-DK"/>
              </w:rPr>
              <w:t>:</w:t>
            </w:r>
          </w:p>
          <w:p w14:paraId="1348F2EE" w14:textId="77777777" w:rsidR="00C001B9" w:rsidRDefault="00C001B9" w:rsidP="003C46FB">
            <w:pPr>
              <w:pStyle w:val="Brdtekst"/>
              <w:spacing w:before="6"/>
              <w:rPr>
                <w:sz w:val="25"/>
                <w:lang w:val="da-DK"/>
              </w:rPr>
            </w:pPr>
          </w:p>
        </w:tc>
      </w:tr>
    </w:tbl>
    <w:p w14:paraId="7FD5768C" w14:textId="77777777" w:rsidR="00C001B9" w:rsidRDefault="00C001B9" w:rsidP="00C001B9">
      <w:pPr>
        <w:pStyle w:val="Brdtekst"/>
        <w:spacing w:before="6"/>
        <w:rPr>
          <w:sz w:val="25"/>
          <w:lang w:val="da-DK"/>
        </w:rPr>
      </w:pPr>
    </w:p>
    <w:p w14:paraId="7FAC4BCC" w14:textId="77777777" w:rsidR="00C001B9" w:rsidRPr="003E1667" w:rsidRDefault="00C001B9" w:rsidP="00C001B9">
      <w:pPr>
        <w:pStyle w:val="Brdtekst"/>
        <w:spacing w:before="6"/>
        <w:rPr>
          <w:sz w:val="25"/>
          <w:lang w:val="da-DK"/>
        </w:rPr>
      </w:pPr>
    </w:p>
    <w:sectPr w:rsidR="00C001B9" w:rsidRPr="003E16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B9"/>
    <w:rsid w:val="0091609C"/>
    <w:rsid w:val="00A122BD"/>
    <w:rsid w:val="00C001B9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C79C"/>
  <w15:chartTrackingRefBased/>
  <w15:docId w15:val="{C857CE99-2C66-4946-A1D2-5DB24A9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01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01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01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001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001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001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001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001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001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01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01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001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001B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001B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001B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001B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001B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001B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001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0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001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01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001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001B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001B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001B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001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01B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001B9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C001B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00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0"/>
      <w:szCs w:val="20"/>
      <w:lang w:val="en-US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C001B9"/>
    <w:rPr>
      <w:rFonts w:ascii="Verdana" w:eastAsia="Verdana" w:hAnsi="Verdana" w:cs="Verdana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001B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Tabel-Gitter">
    <w:name w:val="Table Grid"/>
    <w:basedOn w:val="Tabel-Normal"/>
    <w:uiPriority w:val="39"/>
    <w:rsid w:val="00C0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664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Christensen</dc:creator>
  <cp:keywords/>
  <dc:description/>
  <cp:lastModifiedBy>Stig Christensen</cp:lastModifiedBy>
  <cp:revision>3</cp:revision>
  <dcterms:created xsi:type="dcterms:W3CDTF">2024-04-16T13:52:00Z</dcterms:created>
  <dcterms:modified xsi:type="dcterms:W3CDTF">2024-04-17T07:41:00Z</dcterms:modified>
</cp:coreProperties>
</file>